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</w:pPr>
      <w:bookmarkStart w:id="4" w:name="_GoBack"/>
      <w:bookmarkEnd w:id="4"/>
      <w:r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  <w:t>人肝胆管癌细胞</w:t>
      </w:r>
    </w:p>
    <w:p>
      <w:pPr>
        <w:wordWrap w:val="0"/>
        <w:jc w:val="right"/>
        <w:rPr>
          <w:rFonts w:hint="eastAsia"/>
          <w:b/>
          <w:sz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  <w:t>（RBE）</w:t>
      </w:r>
    </w:p>
    <w:p>
      <w:pPr>
        <w:jc w:val="left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细胞描述：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sz w:val="24"/>
          <w:lang w:val="en-US" w:eastAsia="zh-CN"/>
        </w:rPr>
        <w:t>人肝胆管癌细胞。据说产CEA和CA19-9。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 xml:space="preserve">女性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肝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上皮细胞样</w:t>
      </w:r>
      <w:r>
        <w:rPr>
          <w:rFonts w:hint="eastAsia" w:cstheme="minorBidi"/>
          <w:kern w:val="2"/>
          <w:sz w:val="24"/>
          <w:szCs w:val="22"/>
          <w:lang w:val="en-US" w:eastAsia="zh-CN" w:bidi="ar-SA"/>
        </w:rPr>
        <w:t xml:space="preserve"> 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室温下放置1h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/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准备</w:t>
      </w:r>
      <w:r>
        <w:rPr>
          <w:sz w:val="24"/>
          <w:szCs w:val="24"/>
        </w:rPr>
        <w:t>RPMI-1640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p>
      <w:pPr>
        <w:rPr>
          <w:rFonts w:hint="eastAsia"/>
          <w:lang w:eastAsia="zh-Hans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227F2564"/>
    <w:rsid w:val="2FDF765A"/>
    <w:rsid w:val="3F3B6D04"/>
    <w:rsid w:val="3F583FA9"/>
    <w:rsid w:val="3FCB6D47"/>
    <w:rsid w:val="3FE845D7"/>
    <w:rsid w:val="47410A32"/>
    <w:rsid w:val="48895562"/>
    <w:rsid w:val="6493250D"/>
    <w:rsid w:val="68692862"/>
    <w:rsid w:val="6B820395"/>
    <w:rsid w:val="7266470D"/>
    <w:rsid w:val="7B5F1C6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1207</Words>
  <Characters>1372</Characters>
  <Lines>0</Lines>
  <Paragraphs>0</Paragraphs>
  <TotalTime>1</TotalTime>
  <ScaleCrop>false</ScaleCrop>
  <LinksUpToDate>false</LinksUpToDate>
  <CharactersWithSpaces>1415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2023-11-05T07:09:01Z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2138B0A5F46F4B63AAE60144A71894A7_13</vt:lpwstr>
  </property>
</Properties>
</file>