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</w:t>
      </w:r>
      <w:r>
        <w:rPr>
          <w:rFonts w:hint="eastAsia"/>
          <w:b/>
          <w:sz w:val="24"/>
          <w:lang w:val="en-US" w:eastAsia="zh-CN"/>
        </w:rPr>
        <w:t xml:space="preserve"> </w:t>
      </w:r>
      <w:bookmarkStart w:id="7" w:name="_GoBack"/>
      <w:bookmarkEnd w:id="7"/>
      <w:r>
        <w:rPr>
          <w:b/>
          <w:sz w:val="24"/>
        </w:rPr>
        <w:t>人低转移性肝癌细胞</w:t>
      </w:r>
      <w:r>
        <w:rPr>
          <w:rFonts w:hint="eastAsia"/>
          <w:b/>
          <w:sz w:val="24"/>
        </w:rPr>
        <w:t xml:space="preserve"> 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b/>
          <w:sz w:val="24"/>
        </w:rPr>
        <w:t>MHCC-97L</w:t>
      </w:r>
      <w:r>
        <w:rPr>
          <w:rFonts w:hint="eastAsia"/>
          <w:b/>
          <w:sz w:val="24"/>
        </w:rPr>
        <w:t>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该细胞来源于中山医院，生长较缓慢。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肝癌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val="en-US" w:eastAsia="zh-CN"/>
        </w:rPr>
        <w:t xml:space="preserve">  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numPr>
          <w:ilvl w:val="0"/>
          <w:numId w:val="3"/>
        </w:numPr>
        <w:jc w:val="left"/>
        <w:rPr>
          <w:sz w:val="24"/>
        </w:rPr>
      </w:pPr>
      <w:bookmarkStart w:id="0" w:name="OLE_LINK2"/>
      <w:bookmarkStart w:id="1" w:name="OLE_LINK1"/>
      <w:bookmarkStart w:id="2" w:name="OLE_LINK14"/>
      <w:r>
        <w:rPr>
          <w:rFonts w:hint="eastAsia"/>
          <w:sz w:val="24"/>
        </w:rPr>
        <w:t>准备</w:t>
      </w:r>
      <w:r>
        <w:rPr>
          <w:sz w:val="24"/>
        </w:rPr>
        <w:t>DMEM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</w:t>
      </w:r>
      <w:r>
        <w:rPr>
          <w:sz w:val="24"/>
        </w:rPr>
        <w:t>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1%。</w:t>
      </w:r>
      <w:bookmarkEnd w:id="0"/>
      <w:bookmarkEnd w:id="1"/>
      <w:bookmarkEnd w:id="2"/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3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3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4" w:name="_Hlk55727570"/>
      <w:r>
        <w:rPr>
          <w:rFonts w:hint="eastAsia"/>
          <w:color w:val="000000"/>
          <w:sz w:val="24"/>
          <w:szCs w:val="24"/>
        </w:rPr>
        <w:t>3-4ml</w:t>
      </w:r>
      <w:bookmarkEnd w:id="4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5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5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6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6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22E2484"/>
    <w:rsid w:val="03B33916"/>
    <w:rsid w:val="0E3E27FA"/>
    <w:rsid w:val="227F2564"/>
    <w:rsid w:val="247B7E84"/>
    <w:rsid w:val="2FDF765A"/>
    <w:rsid w:val="399B6E24"/>
    <w:rsid w:val="3F3B6D04"/>
    <w:rsid w:val="3F583FA9"/>
    <w:rsid w:val="3FCB6D47"/>
    <w:rsid w:val="47410A32"/>
    <w:rsid w:val="48895562"/>
    <w:rsid w:val="49E25F07"/>
    <w:rsid w:val="4AB2329C"/>
    <w:rsid w:val="5949320E"/>
    <w:rsid w:val="6B820395"/>
    <w:rsid w:val="6B911C82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1643</Words>
  <Characters>1855</Characters>
  <Lines>0</Lines>
  <Paragraphs>0</Paragraphs>
  <TotalTime>0</TotalTime>
  <ScaleCrop>false</ScaleCrop>
  <LinksUpToDate>false</LinksUpToDate>
  <CharactersWithSpaces>1924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2023-09-08T11:09:00Z</cp:lastPrinted>
  <dcterms:modified xsi:type="dcterms:W3CDTF">2023-11-05T08:28:23Z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C5E1DCEF1D73413B8366C0627BF121A7_13</vt:lpwstr>
  </property>
</Properties>
</file>