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2"/>
        <w:jc w:val="right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</w:rPr>
        <w:t xml:space="preserve">                              </w:t>
      </w:r>
      <w:r>
        <w:rPr>
          <w:rFonts w:hint="eastAsia"/>
          <w:b/>
          <w:sz w:val="24"/>
          <w:lang w:val="en-US" w:eastAsia="zh-CN"/>
        </w:rPr>
        <w:t xml:space="preserve"> 小鼠髓样乳腺癌细胞</w:t>
      </w:r>
    </w:p>
    <w:p>
      <w:pPr>
        <w:ind w:right="482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  <w:lang w:eastAsia="zh-CN"/>
        </w:rPr>
        <w:t>（</w:t>
      </w:r>
      <w:r>
        <w:rPr>
          <w:rFonts w:hint="eastAsia"/>
          <w:b/>
          <w:sz w:val="24"/>
          <w:lang w:val="en-US" w:eastAsia="zh-CN"/>
        </w:rPr>
        <w:t>E0771</w:t>
      </w:r>
      <w:r>
        <w:rPr>
          <w:rFonts w:hint="eastAsia"/>
          <w:b/>
          <w:sz w:val="24"/>
          <w:lang w:eastAsia="zh-CN"/>
        </w:rPr>
        <w:t>）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该细胞来自成年C57BL/6小鼠，乳腺细胞形态 上皮样细胞，细胞呈细长形，1948年首次报道E0771小鼠髓样乳腺癌细胞为自发性乳腺癌。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jc w:val="left"/>
        <w:rPr>
          <w:rFonts w:hint="eastAsia"/>
          <w:b w:val="0"/>
          <w:bCs/>
          <w:sz w:val="24"/>
        </w:rPr>
      </w:pPr>
      <w:r>
        <w:rPr>
          <w:rFonts w:hint="eastAsia"/>
          <w:b/>
          <w:sz w:val="24"/>
        </w:rPr>
        <w:t>1） 来源：</w:t>
      </w:r>
      <w:r>
        <w:rPr>
          <w:rFonts w:hint="eastAsia"/>
          <w:b w:val="0"/>
          <w:bCs/>
          <w:sz w:val="24"/>
        </w:rPr>
        <w:t>小鼠 乳腺癌</w:t>
      </w:r>
    </w:p>
    <w:p>
      <w:pPr>
        <w:jc w:val="left"/>
        <w:rPr>
          <w:rFonts w:hint="eastAsia"/>
          <w:b w:val="0"/>
          <w:bCs/>
          <w:sz w:val="24"/>
        </w:rPr>
      </w:pPr>
      <w:r>
        <w:rPr>
          <w:rFonts w:hint="eastAsia"/>
          <w:b/>
          <w:sz w:val="24"/>
        </w:rPr>
        <w:t>2） 形态：</w:t>
      </w:r>
      <w:r>
        <w:rPr>
          <w:rFonts w:hint="eastAsia"/>
          <w:b w:val="0"/>
          <w:bCs/>
          <w:sz w:val="24"/>
        </w:rPr>
        <w:t>上皮细胞样  贴壁生长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3） 含量：</w:t>
      </w:r>
      <w:r>
        <w:rPr>
          <w:rFonts w:hint="eastAsia"/>
          <w:b w:val="0"/>
          <w:bCs/>
          <w:sz w:val="24"/>
        </w:rPr>
        <w:t>&gt;</w:t>
      </w:r>
      <w:r>
        <w:rPr>
          <w:rFonts w:hint="eastAsia"/>
          <w:b w:val="0"/>
          <w:bCs/>
          <w:sz w:val="24"/>
          <w:lang w:val="en-US" w:eastAsia="zh-CN"/>
        </w:rPr>
        <w:t>5</w:t>
      </w:r>
      <w:r>
        <w:rPr>
          <w:rFonts w:hint="eastAsia"/>
          <w:b w:val="0"/>
          <w:bCs/>
          <w:sz w:val="24"/>
        </w:rPr>
        <w:t>x10</w:t>
      </w:r>
      <w:r>
        <w:rPr>
          <w:rFonts w:hint="eastAsia"/>
          <w:b w:val="0"/>
          <w:bCs/>
          <w:sz w:val="24"/>
          <w:lang w:val="en-US" w:eastAsia="zh-CN"/>
        </w:rPr>
        <w:t>^5</w:t>
      </w:r>
      <w:r>
        <w:rPr>
          <w:rFonts w:hint="eastAsia"/>
          <w:b w:val="0"/>
          <w:bCs/>
          <w:sz w:val="24"/>
        </w:rPr>
        <w:t>  细胞数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4） 规格：</w:t>
      </w:r>
      <w:r>
        <w:rPr>
          <w:rFonts w:hint="eastAsia"/>
          <w:b w:val="0"/>
          <w:bCs/>
          <w:sz w:val="24"/>
        </w:rPr>
        <w:t>T25瓶或者1mL冻存管包装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5）用途：</w:t>
      </w:r>
      <w:r>
        <w:rPr>
          <w:rFonts w:hint="eastAsia"/>
          <w:b w:val="0"/>
          <w:bCs/>
          <w:sz w:val="24"/>
        </w:rPr>
        <w:t>仅供科研使用。</w:t>
      </w:r>
    </w:p>
    <w:p>
      <w:pPr>
        <w:pStyle w:val="13"/>
        <w:ind w:firstLine="0" w:firstLineChars="0"/>
        <w:jc w:val="left"/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13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</w:t>
      </w:r>
      <w:r>
        <w:rPr>
          <w:rFonts w:hint="eastAsia" w:cs="Calibri"/>
          <w:sz w:val="24"/>
          <w:lang w:val="en-US" w:eastAsia="zh-CN"/>
        </w:rPr>
        <w:t>于室温下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color w:val="000000"/>
          <w:sz w:val="24"/>
        </w:rPr>
      </w:pPr>
      <w:r>
        <w:rPr>
          <w:rFonts w:hint="eastAsia" w:cs="Calibri"/>
          <w:sz w:val="24"/>
          <w:lang w:val="en-US" w:eastAsia="zh-CN"/>
        </w:rPr>
        <w:t>3）</w:t>
      </w:r>
      <w:r>
        <w:rPr>
          <w:rFonts w:hint="eastAsia" w:cs="Calibri"/>
          <w:sz w:val="24"/>
        </w:rPr>
        <w:t>贴壁细胞：</w:t>
      </w:r>
      <w:r>
        <w:rPr>
          <w:rFonts w:hint="eastAsia" w:cs="Calibri"/>
          <w:sz w:val="24"/>
          <w:highlight w:val="yellow"/>
        </w:rPr>
        <w:t>细胞在</w:t>
      </w:r>
      <w:r>
        <w:rPr>
          <w:rFonts w:hint="eastAsia" w:cs="Calibri"/>
          <w:sz w:val="24"/>
          <w:highlight w:val="yellow"/>
          <w:lang w:val="en-US" w:eastAsia="zh-CN"/>
        </w:rPr>
        <w:t>室温下</w:t>
      </w:r>
      <w:r>
        <w:rPr>
          <w:rFonts w:hint="eastAsia" w:cs="Calibri"/>
          <w:sz w:val="24"/>
          <w:highlight w:val="yellow"/>
        </w:rPr>
        <w:t>放置</w:t>
      </w:r>
      <w:r>
        <w:rPr>
          <w:rFonts w:hint="eastAsia" w:cs="Calibri"/>
          <w:sz w:val="24"/>
          <w:highlight w:val="yellow"/>
          <w:lang w:val="en-US" w:eastAsia="zh-CN"/>
        </w:rPr>
        <w:t>1</w:t>
      </w:r>
      <w:r>
        <w:rPr>
          <w:rFonts w:hint="eastAsia" w:cs="Calibri"/>
          <w:sz w:val="24"/>
          <w:highlight w:val="yellow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wordWrap w:val="0"/>
        <w:jc w:val="both"/>
        <w:rPr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13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rFonts w:hint="eastAsia"/>
          <w:sz w:val="24"/>
          <w:lang w:val="en-US" w:eastAsia="zh-CN"/>
        </w:rPr>
        <w:t>DMEM</w:t>
      </w:r>
      <w:r>
        <w:rPr>
          <w:rFonts w:hint="eastAsia"/>
          <w:sz w:val="24"/>
        </w:rPr>
        <w:t>培养基；</w:t>
      </w:r>
      <w:r>
        <w:rPr>
          <w:rFonts w:hint="eastAsia"/>
          <w:sz w:val="24"/>
          <w:lang w:val="en-US" w:eastAsia="zh-CN"/>
        </w:rPr>
        <w:t>特级</w:t>
      </w:r>
      <w:r>
        <w:rPr>
          <w:rFonts w:hint="eastAsia"/>
          <w:sz w:val="24"/>
        </w:rPr>
        <w:t>胎牛血清，10%；双抗，1%</w:t>
      </w:r>
      <w:r>
        <w:rPr>
          <w:sz w:val="24"/>
        </w:rPr>
        <w:t>。</w:t>
      </w:r>
    </w:p>
    <w:p>
      <w:pPr>
        <w:pStyle w:val="13"/>
        <w:numPr>
          <w:ilvl w:val="0"/>
          <w:numId w:val="1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13"/>
        <w:numPr>
          <w:ilvl w:val="0"/>
          <w:numId w:val="1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4"/>
        <w:numPr>
          <w:ilvl w:val="0"/>
          <w:numId w:val="2"/>
        </w:numPr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3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</w:t>
      </w:r>
      <w:bookmarkStart w:id="4" w:name="_GoBack"/>
      <w:bookmarkEnd w:id="4"/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4"/>
        <w:numPr>
          <w:ilvl w:val="0"/>
          <w:numId w:val="3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4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4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4"/>
        </w:numPr>
        <w:ind w:left="0" w:leftChars="0" w:firstLine="240" w:firstLineChars="100"/>
        <w:rPr>
          <w:sz w:val="24"/>
          <w:szCs w:val="24"/>
        </w:rPr>
      </w:pP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5"/>
        </w:numPr>
        <w:ind w:left="466" w:leftChars="50" w:hanging="361" w:hangingChars="15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6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6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6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sz w:val="22"/>
          <w:szCs w:val="24"/>
        </w:rPr>
      </w:pPr>
    </w:p>
    <w:p/>
    <w:p>
      <w:pPr>
        <w:rPr>
          <w:rFonts w:hint="eastAsia"/>
          <w:b/>
          <w:sz w:val="24"/>
        </w:rPr>
      </w:pPr>
    </w:p>
    <w:p/>
    <w:p>
      <w:pPr>
        <w:jc w:val="left"/>
        <w:rPr>
          <w:rFonts w:hint="eastAsia"/>
          <w:sz w:val="22"/>
          <w:szCs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 xml:space="preserve">中国（上海）自由贸易试验区巴圣路160号7号楼1单元4011  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0B582D"/>
    <w:multiLevelType w:val="singleLevel"/>
    <w:tmpl w:val="E50B582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84571C"/>
    <w:multiLevelType w:val="multilevel"/>
    <w:tmpl w:val="3584571C"/>
    <w:lvl w:ilvl="0" w:tentative="0">
      <w:start w:val="2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10C740"/>
    <w:multiLevelType w:val="singleLevel"/>
    <w:tmpl w:val="5710C740"/>
    <w:lvl w:ilvl="0" w:tentative="0">
      <w:start w:val="3"/>
      <w:numFmt w:val="decimal"/>
      <w:suff w:val="nothing"/>
      <w:lvlText w:val="%1）"/>
      <w:lvlJc w:val="left"/>
    </w:lvl>
  </w:abstractNum>
  <w:abstractNum w:abstractNumId="4">
    <w:nsid w:val="5DDFAC68"/>
    <w:multiLevelType w:val="singleLevel"/>
    <w:tmpl w:val="5DDFAC68"/>
    <w:lvl w:ilvl="0" w:tentative="0">
      <w:start w:val="1"/>
      <w:numFmt w:val="decimal"/>
      <w:suff w:val="space"/>
      <w:lvlText w:val="%1."/>
      <w:lvlJc w:val="left"/>
      <w:pPr>
        <w:ind w:left="270" w:firstLine="0"/>
      </w:pPr>
    </w:lvl>
  </w:abstractNum>
  <w:abstractNum w:abstractNumId="5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00172A27"/>
    <w:rsid w:val="047C21BF"/>
    <w:rsid w:val="11335637"/>
    <w:rsid w:val="13124658"/>
    <w:rsid w:val="184857C2"/>
    <w:rsid w:val="2D396299"/>
    <w:rsid w:val="2FDF765A"/>
    <w:rsid w:val="3146725D"/>
    <w:rsid w:val="3D132D00"/>
    <w:rsid w:val="3F3B6D04"/>
    <w:rsid w:val="3FCB6D47"/>
    <w:rsid w:val="47410A32"/>
    <w:rsid w:val="48895562"/>
    <w:rsid w:val="5D723E78"/>
    <w:rsid w:val="6B013A61"/>
    <w:rsid w:val="6E4C47B8"/>
    <w:rsid w:val="777B727E"/>
    <w:rsid w:val="7CC75B0A"/>
    <w:rsid w:val="7DDA247D"/>
    <w:rsid w:val="B37520B2"/>
    <w:rsid w:val="BAED1FC4"/>
    <w:rsid w:val="BE066E88"/>
    <w:rsid w:val="D97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line="360" w:lineRule="auto"/>
      <w:outlineLvl w:val="0"/>
    </w:pPr>
    <w:rPr>
      <w:rFonts w:eastAsia="Times New Roman"/>
      <w:b/>
      <w:bCs/>
      <w:kern w:val="44"/>
      <w:sz w:val="30"/>
      <w:szCs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line="360" w:lineRule="auto"/>
      <w:outlineLvl w:val="1"/>
    </w:pPr>
    <w:rPr>
      <w:rFonts w:ascii="Cambria" w:hAnsi="Cambria" w:eastAsia="Times New Roman" w:cs="Times New Roman"/>
      <w:b/>
      <w:bCs/>
      <w:sz w:val="28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pPr>
      <w:ind w:left="155"/>
    </w:pPr>
    <w:rPr>
      <w:sz w:val="24"/>
      <w:szCs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autoRedefine/>
    <w:unhideWhenUsed/>
    <w:qFormat/>
    <w:uiPriority w:val="99"/>
    <w:rPr>
      <w:color w:val="0000FF"/>
      <w:u w:val="single"/>
    </w:rPr>
  </w:style>
  <w:style w:type="paragraph" w:customStyle="1" w:styleId="13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4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5">
    <w:name w:val="网格表 1 浅色1"/>
    <w:basedOn w:val="8"/>
    <w:qFormat/>
    <w:uiPriority w:val="46"/>
    <w:tblPr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</w:tblPr>
    <w:tblStylePr w:type="firstRow">
      <w:rPr>
        <w:b/>
        <w:bCs/>
      </w:rPr>
      <w:tcPr>
        <w:tcBorders>
          <w:top w:val="nil"/>
          <w:left w:val="nil"/>
          <w:bottom w:val="single" w:color="66666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cPr>
        <w:tcBorders>
          <w:top w:val="double" w:color="666666" w:sz="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6">
    <w:name w:val="p2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kern w:val="0"/>
      <w:sz w:val="26"/>
      <w:szCs w:val="26"/>
      <w:lang w:val="en-US" w:eastAsia="zh-CN" w:bidi="ar"/>
    </w:rPr>
  </w:style>
  <w:style w:type="paragraph" w:customStyle="1" w:styleId="17">
    <w:name w:val="p1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  <w:style w:type="character" w:customStyle="1" w:styleId="18">
    <w:name w:val="s1"/>
    <w:basedOn w:val="10"/>
    <w:qFormat/>
    <w:uiPriority w:val="0"/>
    <w:rPr>
      <w:rFonts w:hint="default" w:ascii="Helvetica Neue" w:hAnsi="Helvetica Neue" w:eastAsia="Helvetica Neue" w:cs="Helvetica Neue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1557</Words>
  <Characters>1759</Characters>
  <Lines>0</Lines>
  <Paragraphs>0</Paragraphs>
  <TotalTime>0</TotalTime>
  <ScaleCrop>false</ScaleCrop>
  <LinksUpToDate>false</LinksUpToDate>
  <CharactersWithSpaces>1837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2022-10-01T07:44:00Z</dcterms:created>
  <dc:creator>孙未-葵赛生物</dc:creator>
  <cp:lastModifiedBy>孙未-葵赛生物</cp:lastModifiedBy>
  <cp:lastPrinted>2023-08-07T08:12:00Z</cp:lastPrinted>
  <dcterms:modified xsi:type="dcterms:W3CDTF">2024-03-20T10:18:29Z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572E0DB897594F6CB277DBA2707FC75B_13</vt:lpwstr>
  </property>
</Properties>
</file>